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B1A6" w14:textId="77777777" w:rsidR="0065270D" w:rsidRDefault="007D7804" w:rsidP="007D7804">
      <w:pPr>
        <w:spacing w:line="578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p w14:paraId="1BE60F77" w14:textId="77777777" w:rsidR="0065270D" w:rsidRDefault="007D7804" w:rsidP="007D7804">
      <w:pPr>
        <w:spacing w:line="578" w:lineRule="exact"/>
        <w:jc w:val="center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kern w:val="0"/>
          <w:sz w:val="44"/>
          <w:szCs w:val="44"/>
        </w:rPr>
        <w:t>年基层团组织工作考核小组成员名单</w:t>
      </w:r>
    </w:p>
    <w:p w14:paraId="63EBF9C2" w14:textId="77777777" w:rsidR="0065270D" w:rsidRPr="007D7804" w:rsidRDefault="0065270D" w:rsidP="007D7804">
      <w:pPr>
        <w:spacing w:line="578" w:lineRule="exact"/>
        <w:rPr>
          <w:rFonts w:ascii="仿宋_GB2312" w:eastAsia="仿宋_GB2312" w:hAnsi="仿宋_GB2312" w:cs="仿宋_GB2312"/>
          <w:b/>
          <w:color w:val="000000"/>
          <w:kern w:val="0"/>
          <w:sz w:val="36"/>
          <w:szCs w:val="36"/>
        </w:rPr>
      </w:pPr>
    </w:p>
    <w:p w14:paraId="6ED963C9" w14:textId="77777777" w:rsidR="0065270D" w:rsidRDefault="007D7804" w:rsidP="007D7804">
      <w:pPr>
        <w:spacing w:line="578" w:lineRule="exac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长：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</w:t>
      </w:r>
    </w:p>
    <w:p w14:paraId="24D60DD5" w14:textId="77777777" w:rsidR="0065270D" w:rsidRDefault="007D7804" w:rsidP="007D7804">
      <w:pPr>
        <w:widowControl/>
        <w:spacing w:line="578" w:lineRule="exact"/>
        <w:ind w:left="1264" w:hangingChars="395" w:hanging="126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员：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贾晓旸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马铭慧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史凌楠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柳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</w:p>
    <w:p w14:paraId="42DD68F0" w14:textId="77777777" w:rsidR="0065270D" w:rsidRDefault="007D7804" w:rsidP="007D7804">
      <w:pPr>
        <w:widowControl/>
        <w:spacing w:line="578" w:lineRule="exact"/>
        <w:ind w:leftChars="608" w:left="1277" w:firstLineChars="5" w:firstLine="16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张源潮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郝吉娜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武娇龙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刘彦彤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王晓蕾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</w:p>
    <w:p w14:paraId="430FA0BF" w14:textId="77777777" w:rsidR="0065270D" w:rsidRDefault="007D7804" w:rsidP="007D7804">
      <w:pPr>
        <w:widowControl/>
        <w:spacing w:line="578" w:lineRule="exact"/>
        <w:ind w:leftChars="608" w:left="1277" w:firstLineChars="5" w:firstLine="16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张梦镁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王宫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蛟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史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菁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楠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</w:p>
    <w:p w14:paraId="499685E5" w14:textId="77777777" w:rsidR="0065270D" w:rsidRDefault="007D7804" w:rsidP="007D7804">
      <w:pPr>
        <w:widowControl/>
        <w:spacing w:line="578" w:lineRule="exact"/>
        <w:ind w:leftChars="608" w:left="1277" w:firstLineChars="5" w:firstLine="16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婧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刘海刚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李小艳（排名不分先后）</w:t>
      </w:r>
    </w:p>
    <w:p w14:paraId="2E9B791C" w14:textId="77777777" w:rsidR="0065270D" w:rsidRDefault="007D7804" w:rsidP="007D7804">
      <w:pPr>
        <w:spacing w:line="578" w:lineRule="exac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第一组（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日）</w:t>
      </w:r>
    </w:p>
    <w:p w14:paraId="1D81F5A0" w14:textId="77777777" w:rsidR="0065270D" w:rsidRDefault="007D7804" w:rsidP="007D7804">
      <w:pPr>
        <w:spacing w:line="578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人：刘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</w:p>
    <w:p w14:paraId="1DB8B56C" w14:textId="77777777" w:rsidR="0065270D" w:rsidRDefault="007D7804" w:rsidP="007D7804">
      <w:pPr>
        <w:widowControl/>
        <w:spacing w:line="578" w:lineRule="exact"/>
        <w:ind w:left="1901" w:hangingChars="594" w:hanging="190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史凌楠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柳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张源潮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郝吉娜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武娇龙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</w:p>
    <w:p w14:paraId="5214AFD9" w14:textId="77777777" w:rsidR="0065270D" w:rsidRDefault="007D7804" w:rsidP="007D7804">
      <w:pPr>
        <w:widowControl/>
        <w:spacing w:line="578" w:lineRule="exact"/>
        <w:ind w:leftChars="760" w:left="1897" w:hangingChars="94" w:hanging="30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刘彦彤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王晓蕾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李小艳</w:t>
      </w:r>
    </w:p>
    <w:p w14:paraId="7EAAF9D6" w14:textId="77777777" w:rsidR="0065270D" w:rsidRDefault="007D7804" w:rsidP="007D7804">
      <w:pPr>
        <w:spacing w:line="578" w:lineRule="exact"/>
        <w:ind w:left="1560" w:hangingChars="500" w:hanging="1560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考核学院：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财税与公共管理学院、法学院、商务传媒学院、外语学院、艺术学院、农林经济管理学院、信息工程学院</w:t>
      </w:r>
    </w:p>
    <w:p w14:paraId="003F7710" w14:textId="77777777" w:rsidR="0065270D" w:rsidRDefault="007D7804" w:rsidP="007D7804">
      <w:pPr>
        <w:spacing w:line="578" w:lineRule="exac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第二组（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日）</w:t>
      </w:r>
    </w:p>
    <w:p w14:paraId="1DC75F15" w14:textId="77777777" w:rsidR="0065270D" w:rsidRDefault="007D7804" w:rsidP="007D7804">
      <w:pPr>
        <w:spacing w:line="578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贾晓旸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</w:p>
    <w:p w14:paraId="049759F0" w14:textId="77777777" w:rsidR="0065270D" w:rsidRDefault="007D7804" w:rsidP="007D7804">
      <w:pPr>
        <w:widowControl/>
        <w:spacing w:line="578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员：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史凌楠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王宫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蛟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史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菁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楠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</w:p>
    <w:p w14:paraId="3D61FB9E" w14:textId="77777777" w:rsidR="0065270D" w:rsidRDefault="007D7804" w:rsidP="007D7804">
      <w:pPr>
        <w:widowControl/>
        <w:spacing w:line="578" w:lineRule="exact"/>
        <w:ind w:firstLineChars="500" w:firstLine="1600"/>
        <w:rPr>
          <w:rFonts w:ascii="仿宋_GB2312" w:eastAsia="仿宋_GB2312" w:hAnsi="仿宋_GB2312" w:cs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婧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刘海刚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张梦镁</w:t>
      </w:r>
    </w:p>
    <w:p w14:paraId="72FEB569" w14:textId="77777777" w:rsidR="0065270D" w:rsidRDefault="007D7804" w:rsidP="007D7804">
      <w:pPr>
        <w:spacing w:line="578" w:lineRule="exact"/>
        <w:ind w:left="1560" w:hangingChars="500" w:hanging="1560"/>
        <w:rPr>
          <w:rFonts w:eastAsia="仿宋_GB231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考核学院：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会计学院、金融学院、统计学院、工商管理学院、经济学院、国际经济与贸易学院、创新创业学院</w:t>
      </w:r>
    </w:p>
    <w:sectPr w:rsidR="0065270D">
      <w:pgSz w:w="11906" w:h="16838"/>
      <w:pgMar w:top="1701" w:right="1474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5D1F27"/>
    <w:rsid w:val="0065270D"/>
    <w:rsid w:val="007D7804"/>
    <w:rsid w:val="045D1F27"/>
    <w:rsid w:val="2D8727B9"/>
    <w:rsid w:val="56571CAE"/>
    <w:rsid w:val="7E8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91F0C"/>
  <w15:docId w15:val="{3E3F0CCC-55CD-4FA1-B98B-7BE6025D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伟雄 苟</cp:lastModifiedBy>
  <cp:revision>2</cp:revision>
  <dcterms:created xsi:type="dcterms:W3CDTF">2020-12-15T08:13:00Z</dcterms:created>
  <dcterms:modified xsi:type="dcterms:W3CDTF">2020-12-23T09:24:00Z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